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85" w:tblpY="120"/>
        <w:tblOverlap w:val="never"/>
        <w:tblW w:w="140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02"/>
        <w:gridCol w:w="788"/>
        <w:gridCol w:w="639"/>
        <w:gridCol w:w="938"/>
        <w:gridCol w:w="1440"/>
        <w:gridCol w:w="663"/>
        <w:gridCol w:w="520"/>
        <w:gridCol w:w="1713"/>
        <w:gridCol w:w="1786"/>
        <w:gridCol w:w="1147"/>
        <w:gridCol w:w="1146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en-US" w:eastAsia="zh-CN"/>
              </w:rPr>
              <w:t>浙江横店影视职业学院2022年跨学段选拔考试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资格审核汇总表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毕业学校名称（全称）：                 中职毕业专业：                       高职录取专业：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曾用名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性别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出生日期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身份证号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政治面貌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民族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德育考评    （合格/不合格）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体检结论     （合格/不合格）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户口所在地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联系电话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中职学校</w:t>
            </w:r>
            <w:r>
              <w:rPr>
                <w:rFonts w:hint="eastAsia"/>
                <w:lang w:val="en-US" w:eastAsia="zh-CN"/>
              </w:rPr>
              <w:t>审核</w:t>
            </w:r>
            <w:r>
              <w:rPr>
                <w:rFonts w:hint="default"/>
                <w:lang w:val="en-US" w:eastAsia="zh-CN"/>
              </w:rPr>
              <w:t>意见        （</w:t>
            </w:r>
            <w:r>
              <w:rPr>
                <w:rFonts w:hint="eastAsia"/>
                <w:lang w:val="en-US" w:eastAsia="zh-CN"/>
              </w:rPr>
              <w:t>合格/不合格</w:t>
            </w:r>
            <w:r>
              <w:rPr>
                <w:rFonts w:hint="default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r>
              <w:rPr>
                <w:rFonts w:hint="default"/>
                <w:lang w:val="en-US" w:eastAsia="zh-CN"/>
              </w:rPr>
              <w:t>注意：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姓名顺序请按照</w:t>
            </w:r>
            <w:r>
              <w:rPr>
                <w:rFonts w:hint="default"/>
                <w:lang w:val="en-US" w:eastAsia="zh-CN"/>
              </w:rPr>
              <w:t>2019</w:t>
            </w:r>
            <w:r>
              <w:rPr>
                <w:rFonts w:hint="eastAsia"/>
                <w:lang w:val="en-US" w:eastAsia="zh-CN"/>
              </w:rPr>
              <w:t>年中职录取花名册来排。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如果在读期间考生有更名（与</w:t>
            </w:r>
            <w:r>
              <w:rPr>
                <w:rFonts w:hint="default"/>
                <w:lang w:val="en-US" w:eastAsia="zh-CN"/>
              </w:rPr>
              <w:t>2019</w:t>
            </w:r>
            <w:r>
              <w:rPr>
                <w:rFonts w:hint="eastAsia"/>
                <w:lang w:val="en-US" w:eastAsia="zh-CN"/>
              </w:rPr>
              <w:t>年中职录取名册的姓名不一致），请在曾用名处填写，并提供考生本人的户口本复印件。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3.出生日期书写格式为</w:t>
            </w: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位数字（如</w:t>
            </w:r>
            <w:r>
              <w:rPr>
                <w:rFonts w:hint="default"/>
                <w:lang w:val="en-US" w:eastAsia="zh-CN"/>
              </w:rPr>
              <w:t>19930101</w:t>
            </w:r>
            <w:r>
              <w:rPr>
                <w:rFonts w:hint="eastAsia"/>
                <w:lang w:val="en-US" w:eastAsia="zh-CN"/>
              </w:rPr>
              <w:t>），姓名中间不要有空格，毕业学校名称要全称，户口所在地为县或区（如天台县）。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德育考评、体检结论、中职学校审核意见填写合格或者不合格。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分校分专业填写。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制表人：        联系电话：                    学校领导审核：                                 学校盖章：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月  日                                    年  月  日                              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A58A2"/>
    <w:rsid w:val="34676195"/>
    <w:rsid w:val="4F524502"/>
    <w:rsid w:val="6BC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2021-11-23T06:52:00Z</dcterms:created>
  <dc:creator>Administrator</dc:creator>
  <cp:lastModifiedBy>嘟～</cp:lastModifiedBy>
  <dcterms:modified xsi:type="dcterms:W3CDTF">2021-11-23T07:07:43Z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98652D959DD4429F85BF7BFA7D95715F</vt:lpwstr>
  </property>
</Properties>
</file>